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648" w:rsidRPr="00876CE6" w:rsidRDefault="00FC5648" w:rsidP="00FC564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FC5648" w:rsidRDefault="00FC5648" w:rsidP="00FC564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пропонується для використання на уроці біології під час вивчення  теми 5. Гриби (урок  №  2. </w:t>
      </w:r>
      <w:r>
        <w:rPr>
          <w:rFonts w:ascii="Times New Roman" w:hAnsi="Times New Roman" w:cs="Times New Roman"/>
          <w:sz w:val="28"/>
          <w:szCs w:val="28"/>
          <w:lang w:val="uk-UA"/>
        </w:rPr>
        <w:t>Розмноження та поширення грибів</w:t>
      </w:r>
      <w:r>
        <w:rPr>
          <w:rFonts w:ascii="Times New Roman" w:hAnsi="Times New Roman" w:cs="Times New Roman"/>
          <w:sz w:val="28"/>
          <w:szCs w:val="28"/>
          <w:lang w:val="uk-UA"/>
        </w:rPr>
        <w:t>) у 6 класі.</w:t>
      </w:r>
    </w:p>
    <w:p w:rsidR="00FC5648" w:rsidRDefault="00FC5648" w:rsidP="00FC564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Презентація створена за чинною програмою: 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Навчальні програми для загальноосвітніх навчальних закладів: Природознав</w:t>
      </w:r>
      <w:r>
        <w:rPr>
          <w:rFonts w:ascii="Times New Roman" w:hAnsi="Times New Roman" w:cs="Times New Roman"/>
          <w:sz w:val="28"/>
          <w:szCs w:val="28"/>
          <w:lang w:val="uk-UA"/>
        </w:rPr>
        <w:t>ство. Біологія. 5-9 класи. – К.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: ВД «Освіта», 2013. – 64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5648" w:rsidRDefault="00FC5648" w:rsidP="00FC5648">
      <w:pPr>
        <w:pStyle w:val="a3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0C1">
        <w:rPr>
          <w:rFonts w:ascii="Times New Roman" w:hAnsi="Times New Roman" w:cs="Times New Roman"/>
          <w:sz w:val="28"/>
          <w:szCs w:val="28"/>
          <w:lang w:val="uk-UA"/>
        </w:rPr>
        <w:t>Програму уклали: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5648" w:rsidRPr="008F70C1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Костіков</w:t>
      </w:r>
      <w:proofErr w:type="spellEnd"/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6CE6">
        <w:rPr>
          <w:rStyle w:val="105pt0"/>
          <w:rFonts w:ascii="Times New Roman" w:hAnsi="Times New Roman" w:cs="Times New Roman"/>
          <w:b w:val="0"/>
          <w:i/>
          <w:sz w:val="28"/>
          <w:szCs w:val="28"/>
        </w:rPr>
        <w:t>І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Ю.,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Київського національного університету імені Тараса Шевченка, доктор біологічних наук, професор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Pr="008F70C1">
        <w:rPr>
          <w:rStyle w:val="a4"/>
          <w:rFonts w:ascii="Times New Roman" w:hAnsi="Times New Roman" w:cs="Times New Roman"/>
          <w:i w:val="0"/>
          <w:sz w:val="28"/>
          <w:szCs w:val="28"/>
        </w:rPr>
        <w:t>керівник групи)</w:t>
      </w:r>
    </w:p>
    <w:p w:rsidR="00FC5648" w:rsidRPr="008F70C1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Курсон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В.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Ніжинського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Миколи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Гоголя</w:t>
      </w:r>
    </w:p>
    <w:p w:rsidR="00FC5648" w:rsidRPr="008F70C1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Малікова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С. О.,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методист вищої категорії Інституту інноваційних технологій і змісту освіти Міністерства освіти і науки України</w:t>
      </w:r>
    </w:p>
    <w:p w:rsidR="00FC5648" w:rsidRPr="008F70C1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Сиволоб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А.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професор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молекулярної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генетики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Тараса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>іологічних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FC5648" w:rsidRPr="008F70C1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Скрипник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доцент кафедри цитології, гістології та біології розвитку Київського національного університету імені Тараса Шевченка, кандидат біологічних наук</w:t>
      </w:r>
    </w:p>
    <w:p w:rsidR="00FC5648" w:rsidRPr="008F70C1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Соболь В.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І.</w:t>
      </w:r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Кам’янець-Подільського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FC5648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Трещова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НВК «Школа-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гімназія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» № 10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Е. К.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Покровського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Сімферополя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5648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сайту: </w:t>
      </w:r>
      <w:r w:rsidRPr="00D5468A">
        <w:rPr>
          <w:rFonts w:ascii="Times New Roman" w:hAnsi="Times New Roman" w:cs="Times New Roman"/>
          <w:sz w:val="28"/>
          <w:szCs w:val="28"/>
          <w:lang w:val="uk-UA"/>
        </w:rPr>
        <w:t>http://www.mon.gov.ua/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5648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розробки презентації учитель використовував рекомендований у поточному навчальному році підручник: Біологія: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6-й кл./Л.І.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2014.  –  224 с.: іл..</w:t>
      </w:r>
    </w:p>
    <w:p w:rsidR="00FC5648" w:rsidRDefault="00FC5648" w:rsidP="00FC56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поданою презентацією урок можна проводити за матеріалами й інших  підручників, рекомендованих Міністерством освіти.</w:t>
      </w:r>
    </w:p>
    <w:p w:rsidR="00C40532" w:rsidRDefault="00C40532" w:rsidP="00C405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даній презентації </w:t>
      </w:r>
      <w:r>
        <w:rPr>
          <w:rFonts w:ascii="Times New Roman" w:hAnsi="Times New Roman" w:cs="Times New Roman"/>
          <w:sz w:val="28"/>
          <w:szCs w:val="28"/>
          <w:lang w:val="uk-UA"/>
        </w:rPr>
        <w:t>на закріплення вивченого матеріалу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поміщено слайди з ребусами та вправами для самостійної роботи. Перед учням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поставлені завдання уроку, 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 xml:space="preserve">для реалізації яких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складена схема «Розмноження грибів»,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 xml:space="preserve"> подані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ілюстрації 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розмноження грибів та осо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>бливості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їх живлення. Для перевірки засвоєння нових знан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>ь використано загадки,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тест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 xml:space="preserve">прийом «Продовж речення». </w:t>
      </w:r>
    </w:p>
    <w:p w:rsidR="00F46CBC" w:rsidRPr="00C40532" w:rsidRDefault="00C40532" w:rsidP="00C40532">
      <w:p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C5648">
        <w:rPr>
          <w:rFonts w:ascii="Times New Roman" w:hAnsi="Times New Roman" w:cs="Times New Roman"/>
          <w:sz w:val="28"/>
          <w:szCs w:val="28"/>
          <w:lang w:val="uk-UA"/>
        </w:rPr>
        <w:t>Із запропонованого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ідеофільму учні дізнаються про процес статевого розмноження грибів.</w:t>
      </w:r>
    </w:p>
    <w:sectPr w:rsidR="00F46CBC" w:rsidRPr="00C40532" w:rsidSect="00FA773D">
      <w:type w:val="continuous"/>
      <w:pgSz w:w="11909" w:h="16838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532"/>
    <w:rsid w:val="002E0DC0"/>
    <w:rsid w:val="007560FD"/>
    <w:rsid w:val="00C40532"/>
    <w:rsid w:val="00D93D29"/>
    <w:rsid w:val="00F46CBC"/>
    <w:rsid w:val="00FA773D"/>
    <w:rsid w:val="00FC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C40532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C4053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C4053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C4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C40532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C4053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C4053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C405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Дорошенко</cp:lastModifiedBy>
  <cp:revision>3</cp:revision>
  <dcterms:created xsi:type="dcterms:W3CDTF">2015-02-24T11:58:00Z</dcterms:created>
  <dcterms:modified xsi:type="dcterms:W3CDTF">2015-02-24T16:59:00Z</dcterms:modified>
</cp:coreProperties>
</file>